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A650B" w:rsidRPr="00CA650B" w:rsidRDefault="00CA650B" w:rsidP="00CA650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</w:rPr>
      </w:pPr>
      <w:r w:rsidRPr="00CA650B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CA650B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CA650B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CA650B">
        <w:rPr>
          <w:rFonts w:ascii="Bookman Old Style" w:hAnsi="Bookman Old Style" w:cs="Bookman Old Style"/>
          <w:b/>
          <w:bCs/>
        </w:rPr>
        <w:t>RESOLUTION NO. ____________</w:t>
      </w:r>
    </w:p>
    <w:p w:rsidR="00CA650B" w:rsidRPr="00CA650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</w:rPr>
      </w:pPr>
    </w:p>
    <w:p w:rsidR="00CA650B" w:rsidRPr="00CA650B" w:rsidRDefault="00CA650B" w:rsidP="00CA650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</w:rPr>
      </w:pPr>
      <w:r w:rsidRPr="00CA650B">
        <w:rPr>
          <w:rFonts w:ascii="Bookman Old Style" w:hAnsi="Bookman Old Style" w:cs="Bookman Old Style"/>
          <w:b/>
          <w:bCs/>
        </w:rPr>
        <w:t>RESOLUTION APPOINTING A WEBER COUNTY</w:t>
      </w:r>
    </w:p>
    <w:p w:rsidR="00CA650B" w:rsidRPr="00CA650B" w:rsidRDefault="00CA650B" w:rsidP="00CA650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</w:rPr>
      </w:pPr>
      <w:r w:rsidRPr="00CA650B">
        <w:rPr>
          <w:rFonts w:ascii="Bookman Old Style" w:hAnsi="Bookman Old Style" w:cs="Bookman Old Style"/>
          <w:b/>
          <w:bCs/>
        </w:rPr>
        <w:t>REPRESENTATIVE TO THE GOVERNING BOARD OF THE</w:t>
      </w:r>
    </w:p>
    <w:p w:rsidR="00CA650B" w:rsidRPr="00CA650B" w:rsidRDefault="00CA650B" w:rsidP="00CA650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</w:rPr>
      </w:pPr>
      <w:r w:rsidRPr="00CA650B">
        <w:rPr>
          <w:rFonts w:ascii="Bookman Old Style" w:hAnsi="Bookman Old Style" w:cs="Bookman Old Style"/>
          <w:b/>
          <w:bCs/>
        </w:rPr>
        <w:t>UTAH COUNTIES INDEMNITY POOL</w:t>
      </w:r>
    </w:p>
    <w:p w:rsidR="00CA650B" w:rsidRPr="00CA650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CA650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  <w:r w:rsidRPr="00CA650B">
        <w:rPr>
          <w:rFonts w:ascii="Bookman Old Style" w:hAnsi="Bookman Old Style" w:cs="Bookman Old Style"/>
        </w:rPr>
        <w:tab/>
      </w:r>
      <w:r w:rsidRPr="00CA650B">
        <w:rPr>
          <w:rFonts w:ascii="Bookman Old Style" w:hAnsi="Bookman Old Style" w:cs="Bookman Old Style"/>
          <w:b/>
          <w:bCs/>
        </w:rPr>
        <w:t xml:space="preserve">WHEREAS, </w:t>
      </w:r>
      <w:r w:rsidRPr="00CA650B">
        <w:rPr>
          <w:rFonts w:ascii="Bookman Old Style" w:hAnsi="Bookman Old Style" w:cs="Bookman Old Style"/>
        </w:rPr>
        <w:t>the bylaws of the Utah Counties Indemnity Pool</w:t>
      </w:r>
      <w:r>
        <w:rPr>
          <w:rFonts w:ascii="Bookman Old Style" w:hAnsi="Bookman Old Style" w:cs="Bookman Old Style"/>
        </w:rPr>
        <w:t xml:space="preserve"> (“UCIP”)</w:t>
      </w:r>
      <w:r w:rsidRPr="00CA650B">
        <w:rPr>
          <w:rFonts w:ascii="Bookman Old Style" w:hAnsi="Bookman Old Style" w:cs="Bookman Old Style"/>
        </w:rPr>
        <w:t xml:space="preserve"> provide that Weber County has the authority to appoint one member </w:t>
      </w:r>
      <w:r>
        <w:rPr>
          <w:rFonts w:ascii="Bookman Old Style" w:hAnsi="Bookman Old Style" w:cs="Bookman Old Style"/>
        </w:rPr>
        <w:t xml:space="preserve">to UCIP’s Board of </w:t>
      </w:r>
      <w:r w:rsidRPr="00CA650B">
        <w:rPr>
          <w:rFonts w:ascii="Bookman Old Style" w:hAnsi="Bookman Old Style" w:cs="Bookman Old Style"/>
        </w:rPr>
        <w:t>Directors; and</w:t>
      </w:r>
    </w:p>
    <w:p w:rsidR="006F188C" w:rsidRPr="006F188C" w:rsidRDefault="006F188C" w:rsidP="00CA650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</w:rPr>
      </w:pPr>
    </w:p>
    <w:p w:rsidR="006F188C" w:rsidRPr="00CA650B" w:rsidRDefault="006F188C" w:rsidP="00CA650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  <w:r w:rsidRPr="006F188C">
        <w:rPr>
          <w:rFonts w:ascii="Bookman Old Style" w:hAnsi="Bookman Old Style" w:cs="Bookman Old Style"/>
          <w:b/>
        </w:rPr>
        <w:tab/>
        <w:t>WHEREAS,</w:t>
      </w:r>
      <w:r>
        <w:rPr>
          <w:rFonts w:ascii="Bookman Old Style" w:hAnsi="Bookman Old Style" w:cs="Bookman Old Style"/>
        </w:rPr>
        <w:t xml:space="preserve"> a vacancy has been created due to former Commissioner Scott K. Jenkins’ term concluding on December 31, 2022; and</w:t>
      </w:r>
    </w:p>
    <w:p w:rsidR="00CA650B" w:rsidRPr="00CA650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CA650B" w:rsidRPr="00CA650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  <w:r w:rsidRPr="00CA650B">
        <w:rPr>
          <w:rFonts w:ascii="Bookman Old Style" w:hAnsi="Bookman Old Style" w:cs="Bookman Old Style"/>
        </w:rPr>
        <w:tab/>
      </w:r>
      <w:r w:rsidRPr="00CA650B">
        <w:rPr>
          <w:rFonts w:ascii="Bookman Old Style" w:hAnsi="Bookman Old Style" w:cs="Bookman Old Style"/>
          <w:b/>
          <w:bCs/>
        </w:rPr>
        <w:t xml:space="preserve">WHEREAS, </w:t>
      </w:r>
      <w:r w:rsidRPr="00CA650B">
        <w:rPr>
          <w:rFonts w:ascii="Bookman Old Style" w:hAnsi="Bookman Old Style" w:cs="Bookman Old Style"/>
        </w:rPr>
        <w:t>the Board of County Commissioner</w:t>
      </w:r>
      <w:r w:rsidR="006F188C">
        <w:rPr>
          <w:rFonts w:ascii="Bookman Old Style" w:hAnsi="Bookman Old Style" w:cs="Bookman Old Style"/>
        </w:rPr>
        <w:t>s of Weber County desires to appoint Commissioner Gage Froerer to fill that vacancy</w:t>
      </w:r>
      <w:r w:rsidRPr="00CA650B">
        <w:rPr>
          <w:rFonts w:ascii="Bookman Old Style" w:hAnsi="Bookman Old Style" w:cs="Bookman Old Style"/>
        </w:rPr>
        <w:t>; and</w:t>
      </w:r>
    </w:p>
    <w:p w:rsidR="00CA650B" w:rsidRPr="00CA650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CA650B" w:rsidRPr="00CA650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  <w:r w:rsidRPr="00CA650B">
        <w:rPr>
          <w:rFonts w:ascii="Bookman Old Style" w:hAnsi="Bookman Old Style" w:cs="Bookman Old Style"/>
        </w:rPr>
        <w:tab/>
      </w:r>
      <w:r w:rsidRPr="00CA650B">
        <w:rPr>
          <w:rFonts w:ascii="Bookman Old Style" w:hAnsi="Bookman Old Style" w:cs="Bookman Old Style"/>
          <w:b/>
          <w:bCs/>
        </w:rPr>
        <w:t xml:space="preserve">WHEREAS, </w:t>
      </w:r>
      <w:r w:rsidR="006F188C">
        <w:rPr>
          <w:rFonts w:ascii="Bookman Old Style" w:hAnsi="Bookman Old Style" w:cs="Bookman Old Style"/>
        </w:rPr>
        <w:t>Commissioner Froerer</w:t>
      </w:r>
      <w:r w:rsidRPr="00CA650B">
        <w:rPr>
          <w:rFonts w:ascii="Bookman Old Style" w:hAnsi="Bookman Old Style" w:cs="Bookman Old Style"/>
        </w:rPr>
        <w:t xml:space="preserve"> is willing to serve as Weber Count</w:t>
      </w:r>
      <w:r>
        <w:rPr>
          <w:rFonts w:ascii="Bookman Old Style" w:hAnsi="Bookman Old Style" w:cs="Bookman Old Style"/>
        </w:rPr>
        <w:t xml:space="preserve">y’s representative on UCIP’s Board of </w:t>
      </w:r>
      <w:r w:rsidRPr="00CA650B">
        <w:rPr>
          <w:rFonts w:ascii="Bookman Old Style" w:hAnsi="Bookman Old Style" w:cs="Bookman Old Style"/>
        </w:rPr>
        <w:t>Directors</w:t>
      </w:r>
      <w:r w:rsidR="006F188C">
        <w:rPr>
          <w:rFonts w:ascii="Bookman Old Style" w:hAnsi="Bookman Old Style" w:cs="Bookman Old Style"/>
        </w:rPr>
        <w:t xml:space="preserve">; </w:t>
      </w:r>
    </w:p>
    <w:p w:rsidR="00CA650B" w:rsidRPr="00CA650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CA650B" w:rsidRPr="00CA650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  <w:r w:rsidRPr="00CA650B"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  <w:b/>
          <w:bCs/>
        </w:rPr>
        <w:t>NOW THEREFORE, BE IT RESOLVED,</w:t>
      </w:r>
      <w:r w:rsidRPr="00CA650B">
        <w:rPr>
          <w:rFonts w:ascii="Bookman Old Style" w:hAnsi="Bookman Old Style" w:cs="Bookman Old Style"/>
        </w:rPr>
        <w:t xml:space="preserve"> by the Board of County Commissioners of Weber Co</w:t>
      </w:r>
      <w:r w:rsidR="006F188C">
        <w:rPr>
          <w:rFonts w:ascii="Bookman Old Style" w:hAnsi="Bookman Old Style" w:cs="Bookman Old Style"/>
        </w:rPr>
        <w:t xml:space="preserve">unty, Utah, that Commissioner Gage Froerer </w:t>
      </w:r>
      <w:r>
        <w:rPr>
          <w:rFonts w:ascii="Bookman Old Style" w:hAnsi="Bookman Old Style" w:cs="Bookman Old Style"/>
        </w:rPr>
        <w:t xml:space="preserve">be appointed as </w:t>
      </w:r>
      <w:r w:rsidRPr="00CA650B">
        <w:rPr>
          <w:rFonts w:ascii="Bookman Old Style" w:hAnsi="Bookman Old Style" w:cs="Bookman Old Style"/>
        </w:rPr>
        <w:t>Weber County</w:t>
      </w:r>
      <w:r>
        <w:rPr>
          <w:rFonts w:ascii="Bookman Old Style" w:hAnsi="Bookman Old Style" w:cs="Bookman Old Style"/>
        </w:rPr>
        <w:t>’s</w:t>
      </w:r>
      <w:r w:rsidRPr="00CA650B">
        <w:rPr>
          <w:rFonts w:ascii="Bookman Old Style" w:hAnsi="Bookman Old Style" w:cs="Bookman Old Style"/>
        </w:rPr>
        <w:t xml:space="preserve"> representative to serve on the U</w:t>
      </w:r>
      <w:r>
        <w:rPr>
          <w:rFonts w:ascii="Bookman Old Style" w:hAnsi="Bookman Old Style" w:cs="Bookman Old Style"/>
        </w:rPr>
        <w:t>CIP’s</w:t>
      </w:r>
      <w:r w:rsidRPr="00CA650B">
        <w:rPr>
          <w:rFonts w:ascii="Bookman Old Style" w:hAnsi="Bookman Old Style" w:cs="Bookman Old Style"/>
        </w:rPr>
        <w:t xml:space="preserve"> Board of Directors until another is appointed in his stead in accordance with Weber County polici</w:t>
      </w:r>
      <w:r>
        <w:rPr>
          <w:rFonts w:ascii="Bookman Old Style" w:hAnsi="Bookman Old Style" w:cs="Bookman Old Style"/>
        </w:rPr>
        <w:t>es and UCIP’s b</w:t>
      </w:r>
      <w:r w:rsidRPr="00CA650B">
        <w:rPr>
          <w:rFonts w:ascii="Bookman Old Style" w:hAnsi="Bookman Old Style" w:cs="Bookman Old Style"/>
        </w:rPr>
        <w:t>ylaws.</w:t>
      </w:r>
    </w:p>
    <w:p w:rsidR="00CA650B" w:rsidRPr="00CA650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CA650B" w:rsidRPr="00CA650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  <w:t xml:space="preserve">RESOLVED </w:t>
      </w:r>
      <w:r w:rsidR="006F188C">
        <w:rPr>
          <w:rFonts w:ascii="Bookman Old Style" w:hAnsi="Bookman Old Style" w:cs="Bookman Old Style"/>
        </w:rPr>
        <w:t>this 17</w:t>
      </w:r>
      <w:r w:rsidR="006F188C" w:rsidRPr="006F188C">
        <w:rPr>
          <w:rFonts w:ascii="Bookman Old Style" w:hAnsi="Bookman Old Style" w:cs="Bookman Old Style"/>
          <w:vertAlign w:val="superscript"/>
        </w:rPr>
        <w:t>th</w:t>
      </w:r>
      <w:r w:rsidR="006F188C">
        <w:rPr>
          <w:rFonts w:ascii="Bookman Old Style" w:hAnsi="Bookman Old Style" w:cs="Bookman Old Style"/>
        </w:rPr>
        <w:t xml:space="preserve"> day of January, 2022</w:t>
      </w:r>
      <w:r w:rsidRPr="00CA650B">
        <w:rPr>
          <w:rFonts w:ascii="Bookman Old Style" w:hAnsi="Bookman Old Style" w:cs="Bookman Old Style"/>
        </w:rPr>
        <w:t>.</w:t>
      </w:r>
    </w:p>
    <w:p w:rsidR="00CA650B" w:rsidRPr="00CA650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CA650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  <w:r w:rsidRPr="00CA650B">
        <w:rPr>
          <w:rFonts w:ascii="Bookman Old Style" w:hAnsi="Bookman Old Style" w:cs="Bookman Old Style"/>
        </w:rPr>
        <w:tab/>
      </w:r>
      <w:r w:rsidRPr="00CA650B">
        <w:rPr>
          <w:rFonts w:ascii="Bookman Old Style" w:hAnsi="Bookman Old Style" w:cs="Bookman Old Style"/>
        </w:rPr>
        <w:tab/>
      </w:r>
      <w:r w:rsidRPr="00CA650B">
        <w:rPr>
          <w:rFonts w:ascii="Bookman Old Style" w:hAnsi="Bookman Old Style" w:cs="Bookman Old Style"/>
        </w:rPr>
        <w:tab/>
      </w:r>
      <w:r w:rsidRPr="00CA650B">
        <w:rPr>
          <w:rFonts w:ascii="Bookman Old Style" w:hAnsi="Bookman Old Style" w:cs="Bookman Old Style"/>
        </w:rPr>
        <w:tab/>
      </w:r>
      <w:r w:rsidRPr="00CA650B">
        <w:rPr>
          <w:rFonts w:ascii="Bookman Old Style" w:hAnsi="Bookman Old Style" w:cs="Bookman Old Style"/>
        </w:rPr>
        <w:tab/>
      </w:r>
      <w:r w:rsidRPr="00CA650B">
        <w:rPr>
          <w:rFonts w:ascii="Bookman Old Style" w:hAnsi="Bookman Old Style" w:cs="Bookman Old Style"/>
        </w:rPr>
        <w:tab/>
      </w:r>
      <w:r w:rsidRPr="00CA650B">
        <w:rPr>
          <w:rFonts w:ascii="Bookman Old Style" w:hAnsi="Bookman Old Style" w:cs="Bookman Old Style"/>
        </w:rPr>
        <w:tab/>
      </w:r>
    </w:p>
    <w:p w:rsidR="00CA650B" w:rsidRPr="00CA650B" w:rsidRDefault="00CA650B" w:rsidP="00CA650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Bookman Old Style" w:hAnsi="Bookman Old Style" w:cs="Bookman Old Style"/>
        </w:rPr>
      </w:pPr>
      <w:r w:rsidRPr="00CA650B">
        <w:rPr>
          <w:rFonts w:ascii="Bookman Old Style" w:hAnsi="Bookman Old Style" w:cs="Bookman Old Style"/>
        </w:rPr>
        <w:t>BOARD OF COUNTY COMMISSIONERS</w:t>
      </w:r>
    </w:p>
    <w:p w:rsidR="00CA650B" w:rsidRPr="00CA650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  <w:r w:rsidRPr="00CA650B">
        <w:rPr>
          <w:rFonts w:ascii="Bookman Old Style" w:hAnsi="Bookman Old Style" w:cs="Bookman Old Style"/>
        </w:rPr>
        <w:tab/>
      </w:r>
      <w:r w:rsidRPr="00CA650B">
        <w:rPr>
          <w:rFonts w:ascii="Bookman Old Style" w:hAnsi="Bookman Old Style" w:cs="Bookman Old Style"/>
        </w:rPr>
        <w:tab/>
      </w:r>
      <w:r w:rsidRPr="00CA650B">
        <w:rPr>
          <w:rFonts w:ascii="Bookman Old Style" w:hAnsi="Bookman Old Style" w:cs="Bookman Old Style"/>
        </w:rPr>
        <w:tab/>
      </w:r>
      <w:r w:rsidRPr="00CA650B">
        <w:rPr>
          <w:rFonts w:ascii="Bookman Old Style" w:hAnsi="Bookman Old Style" w:cs="Bookman Old Style"/>
        </w:rPr>
        <w:tab/>
      </w:r>
      <w:r w:rsidRPr="00CA650B">
        <w:rPr>
          <w:rFonts w:ascii="Bookman Old Style" w:hAnsi="Bookman Old Style" w:cs="Bookman Old Style"/>
        </w:rPr>
        <w:tab/>
      </w:r>
      <w:r w:rsidRPr="00CA650B">
        <w:rPr>
          <w:rFonts w:ascii="Bookman Old Style" w:hAnsi="Bookman Old Style" w:cs="Bookman Old Style"/>
        </w:rPr>
        <w:tab/>
      </w:r>
      <w:r w:rsidRPr="00CA650B">
        <w:rPr>
          <w:rFonts w:ascii="Bookman Old Style" w:hAnsi="Bookman Old Style" w:cs="Bookman Old Style"/>
        </w:rPr>
        <w:tab/>
        <w:t>OF WEBER COUNTY</w:t>
      </w:r>
    </w:p>
    <w:p w:rsidR="00CA650B" w:rsidRPr="00CA650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CA650B" w:rsidRPr="00CA650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CA650B" w:rsidRPr="00CA650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  <w:r w:rsidRPr="00CA650B">
        <w:rPr>
          <w:rFonts w:ascii="Bookman Old Style" w:hAnsi="Bookman Old Style" w:cs="Bookman Old Style"/>
        </w:rPr>
        <w:tab/>
      </w:r>
      <w:r w:rsidRPr="00CA650B">
        <w:rPr>
          <w:rFonts w:ascii="Bookman Old Style" w:hAnsi="Bookman Old Style" w:cs="Bookman Old Style"/>
        </w:rPr>
        <w:tab/>
      </w:r>
      <w:r w:rsidRPr="00CA650B">
        <w:rPr>
          <w:rFonts w:ascii="Bookman Old Style" w:hAnsi="Bookman Old Style" w:cs="Bookman Old Style"/>
        </w:rPr>
        <w:tab/>
      </w:r>
      <w:r w:rsidRPr="00CA650B">
        <w:rPr>
          <w:rFonts w:ascii="Bookman Old Style" w:hAnsi="Bookman Old Style" w:cs="Bookman Old Style"/>
        </w:rPr>
        <w:tab/>
      </w:r>
      <w:r w:rsidRPr="00CA650B">
        <w:rPr>
          <w:rFonts w:ascii="Bookman Old Style" w:hAnsi="Bookman Old Style" w:cs="Bookman Old Style"/>
        </w:rPr>
        <w:tab/>
      </w:r>
      <w:r w:rsidRPr="00CA650B">
        <w:rPr>
          <w:rFonts w:ascii="Bookman Old Style" w:hAnsi="Bookman Old Style" w:cs="Bookman Old Style"/>
        </w:rPr>
        <w:tab/>
      </w:r>
      <w:r w:rsidRPr="00CA650B">
        <w:rPr>
          <w:rFonts w:ascii="Bookman Old Style" w:hAnsi="Bookman Old Style" w:cs="Bookman Old Style"/>
        </w:rPr>
        <w:tab/>
        <w:t>By____________________________________</w:t>
      </w:r>
    </w:p>
    <w:p w:rsidR="00CA650B" w:rsidRPr="00CA650B" w:rsidRDefault="006F188C" w:rsidP="00CA650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>Gage Froerer</w:t>
      </w:r>
      <w:r w:rsidR="00CA650B" w:rsidRPr="00CA650B">
        <w:rPr>
          <w:rFonts w:ascii="Bookman Old Style" w:hAnsi="Bookman Old Style" w:cs="Bookman Old Style"/>
        </w:rPr>
        <w:t>, Chair</w:t>
      </w:r>
    </w:p>
    <w:p w:rsidR="00CA650B" w:rsidRPr="00CA650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CA650B" w:rsidRPr="00CA650B" w:rsidRDefault="006F188C" w:rsidP="00CA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>Commissioner Bolos</w:t>
      </w:r>
      <w:r w:rsidR="00CA650B" w:rsidRPr="00CA650B">
        <w:rPr>
          <w:rFonts w:ascii="Bookman Old Style" w:hAnsi="Bookman Old Style" w:cs="Bookman Old Style"/>
        </w:rPr>
        <w:t xml:space="preserve"> voted</w:t>
      </w:r>
      <w:r w:rsidR="00CA650B" w:rsidRPr="00CA650B">
        <w:rPr>
          <w:rFonts w:ascii="Bookman Old Style" w:hAnsi="Bookman Old Style" w:cs="Bookman Old Style"/>
        </w:rPr>
        <w:tab/>
        <w:t>______</w:t>
      </w:r>
    </w:p>
    <w:p w:rsidR="00CA650B" w:rsidRPr="00CA650B" w:rsidRDefault="00CA650B" w:rsidP="00CA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  <w:r w:rsidRPr="00CA650B">
        <w:rPr>
          <w:rFonts w:ascii="Bookman Old Style" w:hAnsi="Bookman Old Style" w:cs="Bookman Old Style"/>
        </w:rPr>
        <w:tab/>
      </w:r>
      <w:r w:rsidRPr="00CA650B">
        <w:rPr>
          <w:rFonts w:ascii="Bookman Old Style" w:hAnsi="Bookman Old Style" w:cs="Bookman Old Style"/>
        </w:rPr>
        <w:tab/>
      </w:r>
      <w:r w:rsidRPr="00CA650B">
        <w:rPr>
          <w:rFonts w:ascii="Bookman Old Style" w:hAnsi="Bookman Old Style" w:cs="Bookman Old Style"/>
        </w:rPr>
        <w:tab/>
      </w:r>
      <w:r w:rsidR="006F188C">
        <w:rPr>
          <w:rFonts w:ascii="Bookman Old Style" w:hAnsi="Bookman Old Style" w:cs="Bookman Old Style"/>
        </w:rPr>
        <w:tab/>
      </w:r>
      <w:r w:rsidR="006F188C">
        <w:rPr>
          <w:rFonts w:ascii="Bookman Old Style" w:hAnsi="Bookman Old Style" w:cs="Bookman Old Style"/>
        </w:rPr>
        <w:tab/>
      </w:r>
      <w:r w:rsidR="006F188C">
        <w:rPr>
          <w:rFonts w:ascii="Bookman Old Style" w:hAnsi="Bookman Old Style" w:cs="Bookman Old Style"/>
        </w:rPr>
        <w:tab/>
      </w:r>
      <w:r w:rsidR="006F188C">
        <w:rPr>
          <w:rFonts w:ascii="Bookman Old Style" w:hAnsi="Bookman Old Style" w:cs="Bookman Old Style"/>
        </w:rPr>
        <w:tab/>
        <w:t>Commissioner Froerer</w:t>
      </w:r>
      <w:r>
        <w:rPr>
          <w:rFonts w:ascii="Bookman Old Style" w:hAnsi="Bookman Old Style" w:cs="Bookman Old Style"/>
        </w:rPr>
        <w:t xml:space="preserve"> voted</w:t>
      </w:r>
      <w:r>
        <w:rPr>
          <w:rFonts w:ascii="Bookman Old Style" w:hAnsi="Bookman Old Style" w:cs="Bookman Old Style"/>
        </w:rPr>
        <w:tab/>
        <w:t xml:space="preserve"> </w:t>
      </w:r>
      <w:r w:rsidRPr="00CA650B">
        <w:rPr>
          <w:rFonts w:ascii="Bookman Old Style" w:hAnsi="Bookman Old Style" w:cs="Bookman Old Style"/>
        </w:rPr>
        <w:t>______</w:t>
      </w:r>
    </w:p>
    <w:p w:rsidR="00CA650B" w:rsidRPr="00CA650B" w:rsidRDefault="006F188C" w:rsidP="00CA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>Commissioner Harvey</w:t>
      </w:r>
      <w:r w:rsidR="00CA650B" w:rsidRPr="00CA650B">
        <w:rPr>
          <w:rFonts w:ascii="Bookman Old Style" w:hAnsi="Bookman Old Style" w:cs="Bookman Old Style"/>
        </w:rPr>
        <w:t xml:space="preserve"> voted</w:t>
      </w:r>
      <w:r w:rsidR="00CA650B" w:rsidRPr="00CA650B">
        <w:rPr>
          <w:rFonts w:ascii="Bookman Old Style" w:hAnsi="Bookman Old Style" w:cs="Bookman Old Style"/>
        </w:rPr>
        <w:tab/>
        <w:t>______</w:t>
      </w:r>
    </w:p>
    <w:p w:rsidR="00CA650B" w:rsidRPr="00CA650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CA650B" w:rsidRPr="00CA650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  <w:r w:rsidRPr="00CA650B">
        <w:rPr>
          <w:rFonts w:ascii="Bookman Old Style" w:hAnsi="Bookman Old Style" w:cs="Bookman Old Style"/>
        </w:rPr>
        <w:t>ATTEST:</w:t>
      </w:r>
    </w:p>
    <w:p w:rsidR="00CA650B" w:rsidRPr="00CA650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CA650B" w:rsidRPr="00CA650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CA650B" w:rsidRPr="00CA650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  <w:r w:rsidRPr="00CA650B">
        <w:rPr>
          <w:rFonts w:ascii="Bookman Old Style" w:hAnsi="Bookman Old Style" w:cs="Bookman Old Style"/>
        </w:rPr>
        <w:t>_______________________________________</w:t>
      </w:r>
    </w:p>
    <w:p w:rsidR="00CA650B" w:rsidRPr="00CA650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  <w:r w:rsidRPr="00CA650B">
        <w:rPr>
          <w:rFonts w:ascii="Bookman Old Style" w:hAnsi="Bookman Old Style" w:cs="Bookman Old Style"/>
        </w:rPr>
        <w:t>Ricky Hatch, CPA</w:t>
      </w:r>
    </w:p>
    <w:p w:rsidR="00CA650B" w:rsidRPr="00CA650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  <w:r w:rsidRPr="00CA650B">
        <w:rPr>
          <w:rFonts w:ascii="Bookman Old Style" w:hAnsi="Bookman Old Style" w:cs="Bookman Old Style"/>
        </w:rPr>
        <w:t xml:space="preserve">Weber County Clerk/Auditor   </w:t>
      </w:r>
    </w:p>
    <w:p w:rsidR="001742F3" w:rsidRDefault="001742F3"/>
    <w:sectPr w:rsidR="001742F3" w:rsidSect="00CA650B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0B"/>
    <w:rsid w:val="001742F3"/>
    <w:rsid w:val="003D41DB"/>
    <w:rsid w:val="006F188C"/>
    <w:rsid w:val="00CA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D2D10-DA17-4492-8FCD-2889F7BA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 Utah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Crockett,Christopher</dc:creator>
  <cp:keywords/>
  <dc:description/>
  <cp:lastModifiedBy>Halacy, Shelly</cp:lastModifiedBy>
  <cp:revision>2</cp:revision>
  <dcterms:created xsi:type="dcterms:W3CDTF">2023-01-13T17:35:00Z</dcterms:created>
  <dcterms:modified xsi:type="dcterms:W3CDTF">2023-01-13T17:35:00Z</dcterms:modified>
</cp:coreProperties>
</file>